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2E04C5E7" w:rsidR="00917DC4" w:rsidRPr="00715E71" w:rsidRDefault="00567805" w:rsidP="00F25F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Konfucijaus instituto kinų kalbos </w:t>
            </w:r>
            <w:r w:rsidR="00F25F8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kursai 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Vaikams</w:t>
            </w:r>
            <w:r w:rsidR="00F25F8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.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6F25A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TĘSTINIS</w:t>
            </w:r>
            <w:r w:rsidR="00F25F8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 xml:space="preserve"> lygI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s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3148"/>
      </w:tblGrid>
      <w:tr w:rsidR="005D17F6" w:rsidRPr="00F04F8B" w14:paraId="3880E412" w14:textId="77777777" w:rsidTr="00895512">
        <w:tc>
          <w:tcPr>
            <w:tcW w:w="3456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544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895512">
        <w:tc>
          <w:tcPr>
            <w:tcW w:w="3456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544" w:type="pct"/>
            <w:vAlign w:val="center"/>
          </w:tcPr>
          <w:p w14:paraId="5F4703F6" w14:textId="52C4BB95" w:rsidR="005D17F6" w:rsidRPr="00F04F8B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Lietuvių;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223C8A" w:rsidRPr="00F04F8B" w14:paraId="6E0DB6E7" w14:textId="77777777" w:rsidTr="00223C8A">
        <w:trPr>
          <w:trHeight w:val="311"/>
        </w:trPr>
        <w:tc>
          <w:tcPr>
            <w:tcW w:w="5000" w:type="pct"/>
            <w:shd w:val="clear" w:color="auto" w:fill="E6E6E6"/>
          </w:tcPr>
          <w:p w14:paraId="6CE9210F" w14:textId="77777777" w:rsidR="00223C8A" w:rsidRPr="00F04F8B" w:rsidRDefault="00223C8A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</w:tr>
      <w:tr w:rsidR="00223C8A" w:rsidRPr="00F04F8B" w14:paraId="153338D1" w14:textId="77777777" w:rsidTr="00223C8A">
        <w:trPr>
          <w:trHeight w:val="327"/>
        </w:trPr>
        <w:tc>
          <w:tcPr>
            <w:tcW w:w="5000" w:type="pct"/>
            <w:vAlign w:val="center"/>
          </w:tcPr>
          <w:p w14:paraId="5A2E4CCA" w14:textId="5E7F707F" w:rsidR="00223C8A" w:rsidRPr="00223C8A" w:rsidRDefault="00223C8A" w:rsidP="00223C8A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Vienas  kursas susideda iš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pamo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>kų (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pamoka –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min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., pamokos viduryje daroma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min. trukmės pertrauka)</w:t>
            </w: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4326AD8A" w:rsidR="005D17F6" w:rsidRPr="00612D1A" w:rsidRDefault="00612D1A" w:rsidP="006F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5F83">
              <w:rPr>
                <w:rFonts w:ascii="Times New Roman" w:hAnsi="Times New Roman" w:cs="Times New Roman"/>
                <w:sz w:val="20"/>
                <w:szCs w:val="20"/>
              </w:rPr>
              <w:t>usipažinti su kasdien vartojama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25F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 kinų kalbos žodžiais ir frazėmis,</w:t>
            </w:r>
            <w:r w:rsidR="006F2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vieno kurso metu išmokti</w:t>
            </w:r>
            <w:r w:rsidR="00070E77"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apie 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70E77"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žodžių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 xml:space="preserve"> pagal mokomąją medžiagą ir apie 20 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 xml:space="preserve">papildomų 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žodžių, praplečiančių temų turinį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Nurodyti lokaciją ir</w:t>
            </w:r>
            <w:r w:rsidR="004C57CD">
              <w:rPr>
                <w:rFonts w:ascii="Times New Roman" w:hAnsi="Times New Roman" w:cs="Times New Roman"/>
                <w:sz w:val="20"/>
                <w:szCs w:val="20"/>
              </w:rPr>
              <w:t xml:space="preserve"> judėjimo tikslą; paklausti savaitės dienos, datos bei atsakyti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C57CD">
              <w:rPr>
                <w:rFonts w:ascii="Times New Roman" w:hAnsi="Times New Roman" w:cs="Times New Roman"/>
                <w:sz w:val="20"/>
                <w:szCs w:val="20"/>
              </w:rPr>
              <w:t>pasiteirauti laiko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C57CD">
              <w:rPr>
                <w:rFonts w:ascii="Times New Roman" w:hAnsi="Times New Roman" w:cs="Times New Roman"/>
                <w:sz w:val="20"/>
                <w:szCs w:val="20"/>
              </w:rPr>
              <w:t>apibūdinti savo dieną; papasakoti apie mėgiamą maistą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. Suprasti hieroglifų rašymo principus ir išmokti pagrindinius hieroglifus.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Taip pat s</w:t>
            </w:r>
            <w:r w:rsidR="00F25F8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r w:rsidR="00F25F83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mokinį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 su tradicine ir modernia kinų kultūra: </w:t>
            </w:r>
            <w:r w:rsidR="004C57CD">
              <w:rPr>
                <w:rFonts w:ascii="Times New Roman" w:hAnsi="Times New Roman" w:cs="Times New Roman"/>
                <w:sz w:val="20"/>
                <w:szCs w:val="20"/>
              </w:rPr>
              <w:t xml:space="preserve">kinams svarbiomis datomis, kinų mokinių dienotvarke, 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kinų virtuve, pagrindinėmis šventėmis.</w:t>
            </w:r>
            <w:r w:rsidR="006F2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Tam, kad išlaikyti 1-mo lygio tarptautinį vaikų kinų kalbos egzaminą (YCT)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yra rekomenduojama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 xml:space="preserve"> būti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 xml:space="preserve"> išklaus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ius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 xml:space="preserve"> 2 kursus (80žodžių)</w:t>
            </w:r>
            <w:r w:rsidR="006F25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070E77" w:rsidRPr="00F04F8B" w14:paraId="3F33546C" w14:textId="77777777" w:rsidTr="005D17F6">
        <w:tc>
          <w:tcPr>
            <w:tcW w:w="5000" w:type="pct"/>
            <w:vAlign w:val="center"/>
          </w:tcPr>
          <w:p w14:paraId="03D5E15D" w14:textId="3945EA64" w:rsidR="00070E77" w:rsidRPr="00612D1A" w:rsidRDefault="00070E77" w:rsidP="00070E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YCT Standard Course 1, YCT Standard Course Activity Book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F04F8B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4F2E9D32" w:rsidR="002B5A39" w:rsidRPr="00F04F8B" w:rsidRDefault="00612D1A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Būti išklausius pirmą lygį arba mokėti </w:t>
            </w:r>
            <w:r w:rsidR="00070E7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žodžių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4813"/>
      </w:tblGrid>
      <w:tr w:rsidR="005D17F6" w:rsidRPr="004E41E9" w14:paraId="3AA1702A" w14:textId="77777777" w:rsidTr="00A8664E">
        <w:tc>
          <w:tcPr>
            <w:tcW w:w="5488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4813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A8664E">
        <w:tc>
          <w:tcPr>
            <w:tcW w:w="5488" w:type="dxa"/>
            <w:vAlign w:val="center"/>
          </w:tcPr>
          <w:p w14:paraId="5E58D086" w14:textId="4E9DAC4B" w:rsidR="005D17F6" w:rsidRPr="004E41E9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EUR</w:t>
            </w:r>
            <w:r w:rsidR="00A940C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(moksleivių nuolaida netaikoma)</w:t>
            </w:r>
          </w:p>
        </w:tc>
        <w:tc>
          <w:tcPr>
            <w:tcW w:w="4813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0E700779" w:rsidR="006E6E86" w:rsidRPr="004E41E9" w:rsidRDefault="00070E77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Deimantė Jurkštaitė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49F764EB" w:rsidR="002B5A39" w:rsidRPr="004E41E9" w:rsidRDefault="001D54D9" w:rsidP="00E80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 w:rsidR="00E805AB">
              <w:rPr>
                <w:rFonts w:ascii="Times New Roman" w:hAnsi="Times New Roman" w:cs="Times New Roman"/>
                <w:sz w:val="20"/>
                <w:szCs w:val="20"/>
              </w:rPr>
              <w:t>rugsėjis–gruodis; 202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 w:rsidR="00E805AB">
              <w:rPr>
                <w:rFonts w:ascii="Times New Roman" w:hAnsi="Times New Roman" w:cs="Times New Roman"/>
                <w:sz w:val="20"/>
                <w:szCs w:val="20"/>
              </w:rPr>
              <w:t>sausis–birželis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24362E82" w:rsidR="002B5A39" w:rsidRPr="004E41E9" w:rsidRDefault="00223C8A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Vienas užsiėmimas per savaitę (iš viso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 užsiėmimų)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4914"/>
      </w:tblGrid>
      <w:tr w:rsidR="005D17F6" w:rsidRPr="004E41E9" w14:paraId="22D11870" w14:textId="77777777" w:rsidTr="00895512">
        <w:tc>
          <w:tcPr>
            <w:tcW w:w="2590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410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895512">
        <w:tc>
          <w:tcPr>
            <w:tcW w:w="2590" w:type="pct"/>
            <w:vAlign w:val="center"/>
          </w:tcPr>
          <w:p w14:paraId="4AA335D0" w14:textId="66C0BD2E" w:rsidR="005D17F6" w:rsidRPr="00F67AE8" w:rsidRDefault="00000000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410" w:type="pct"/>
            <w:vAlign w:val="center"/>
          </w:tcPr>
          <w:p w14:paraId="72543E15" w14:textId="4529CAE5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070E7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0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0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0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C96E" w14:textId="77777777" w:rsidR="00914E11" w:rsidRDefault="00914E11" w:rsidP="003E4388">
      <w:pPr>
        <w:spacing w:after="0" w:line="240" w:lineRule="auto"/>
      </w:pPr>
      <w:r>
        <w:separator/>
      </w:r>
    </w:p>
  </w:endnote>
  <w:endnote w:type="continuationSeparator" w:id="0">
    <w:p w14:paraId="7FBF8C3D" w14:textId="77777777" w:rsidR="00914E11" w:rsidRDefault="00914E11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139B" w14:textId="77777777" w:rsidR="00914E11" w:rsidRDefault="00914E11" w:rsidP="003E4388">
      <w:pPr>
        <w:spacing w:after="0" w:line="240" w:lineRule="auto"/>
      </w:pPr>
      <w:r>
        <w:separator/>
      </w:r>
    </w:p>
  </w:footnote>
  <w:footnote w:type="continuationSeparator" w:id="0">
    <w:p w14:paraId="6F5E966D" w14:textId="77777777" w:rsidR="00914E11" w:rsidRDefault="00914E11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091650">
    <w:abstractNumId w:val="7"/>
  </w:num>
  <w:num w:numId="2" w16cid:durableId="164523275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483007">
    <w:abstractNumId w:val="0"/>
  </w:num>
  <w:num w:numId="4" w16cid:durableId="1127165120">
    <w:abstractNumId w:val="3"/>
  </w:num>
  <w:num w:numId="5" w16cid:durableId="919170871">
    <w:abstractNumId w:val="8"/>
  </w:num>
  <w:num w:numId="6" w16cid:durableId="1293365075">
    <w:abstractNumId w:val="6"/>
  </w:num>
  <w:num w:numId="7" w16cid:durableId="2004628722">
    <w:abstractNumId w:val="10"/>
  </w:num>
  <w:num w:numId="8" w16cid:durableId="49038844">
    <w:abstractNumId w:val="1"/>
  </w:num>
  <w:num w:numId="9" w16cid:durableId="1413239098">
    <w:abstractNumId w:val="5"/>
  </w:num>
  <w:num w:numId="10" w16cid:durableId="1937515262">
    <w:abstractNumId w:val="2"/>
  </w:num>
  <w:num w:numId="11" w16cid:durableId="5964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0E77"/>
    <w:rsid w:val="0007522C"/>
    <w:rsid w:val="00075C01"/>
    <w:rsid w:val="0008299D"/>
    <w:rsid w:val="00084C1A"/>
    <w:rsid w:val="00090B90"/>
    <w:rsid w:val="0009312B"/>
    <w:rsid w:val="00093CAA"/>
    <w:rsid w:val="000A1096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23C8A"/>
    <w:rsid w:val="00236EB9"/>
    <w:rsid w:val="0025102D"/>
    <w:rsid w:val="00251CC5"/>
    <w:rsid w:val="0025759C"/>
    <w:rsid w:val="00282930"/>
    <w:rsid w:val="002909B3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C57CD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2D1A"/>
    <w:rsid w:val="0061471D"/>
    <w:rsid w:val="00615241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25A9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03C5"/>
    <w:rsid w:val="00803830"/>
    <w:rsid w:val="0080500F"/>
    <w:rsid w:val="008113BE"/>
    <w:rsid w:val="00812F47"/>
    <w:rsid w:val="00827F43"/>
    <w:rsid w:val="008368B7"/>
    <w:rsid w:val="00847806"/>
    <w:rsid w:val="00874B3C"/>
    <w:rsid w:val="00895512"/>
    <w:rsid w:val="008B712A"/>
    <w:rsid w:val="008C2EDF"/>
    <w:rsid w:val="008C3B5A"/>
    <w:rsid w:val="008E140F"/>
    <w:rsid w:val="00904854"/>
    <w:rsid w:val="00914E11"/>
    <w:rsid w:val="00917DC4"/>
    <w:rsid w:val="00924DFA"/>
    <w:rsid w:val="00927AFE"/>
    <w:rsid w:val="00932459"/>
    <w:rsid w:val="00933DA5"/>
    <w:rsid w:val="00945AEF"/>
    <w:rsid w:val="009468E0"/>
    <w:rsid w:val="009552A3"/>
    <w:rsid w:val="00974724"/>
    <w:rsid w:val="00982E24"/>
    <w:rsid w:val="009A1349"/>
    <w:rsid w:val="009B02AA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2A03"/>
    <w:rsid w:val="00A852E8"/>
    <w:rsid w:val="00A8664E"/>
    <w:rsid w:val="00A9217A"/>
    <w:rsid w:val="00A92F23"/>
    <w:rsid w:val="00A940CB"/>
    <w:rsid w:val="00AA5B0B"/>
    <w:rsid w:val="00AB0C5F"/>
    <w:rsid w:val="00AC0BCE"/>
    <w:rsid w:val="00AC16F2"/>
    <w:rsid w:val="00AC4168"/>
    <w:rsid w:val="00AC5D6C"/>
    <w:rsid w:val="00AC7A7E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9464C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1AF9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05AB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25F83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BF37-B6DE-4824-97E8-83CF8D64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Deimante Jurkstaite</cp:lastModifiedBy>
  <cp:revision>7</cp:revision>
  <cp:lastPrinted>2017-04-06T09:03:00Z</cp:lastPrinted>
  <dcterms:created xsi:type="dcterms:W3CDTF">2020-10-30T11:29:00Z</dcterms:created>
  <dcterms:modified xsi:type="dcterms:W3CDTF">2023-07-04T10:33:00Z</dcterms:modified>
</cp:coreProperties>
</file>